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33" w:rsidRPr="00451D33" w:rsidRDefault="00451D33" w:rsidP="00451D3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1D07DF" wp14:editId="6BC3DC49">
            <wp:extent cx="9927770" cy="6187044"/>
            <wp:effectExtent l="0" t="0" r="0" b="4445"/>
            <wp:docPr id="1" name="Рисунок 1" descr="C:\Users\User\Desktop\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922" cy="61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D33">
        <w:rPr>
          <w:rFonts w:ascii="Times New Roman" w:hAnsi="Times New Roman" w:cs="Times New Roman"/>
          <w:sz w:val="32"/>
          <w:szCs w:val="32"/>
        </w:rPr>
        <w:t xml:space="preserve"> </w:t>
      </w:r>
      <w:r w:rsidRPr="00451D33">
        <w:rPr>
          <w:rFonts w:ascii="Times New Roman" w:hAnsi="Times New Roman" w:cs="Times New Roman"/>
          <w:sz w:val="32"/>
          <w:szCs w:val="32"/>
        </w:rPr>
        <w:t>Камнева Анастасия Алексеевна</w:t>
      </w:r>
      <w:r>
        <w:rPr>
          <w:rFonts w:ascii="Times New Roman" w:hAnsi="Times New Roman" w:cs="Times New Roman"/>
          <w:sz w:val="32"/>
          <w:szCs w:val="32"/>
        </w:rPr>
        <w:t xml:space="preserve"> учитель-логопед</w:t>
      </w:r>
      <w:r w:rsidRPr="00451D33">
        <w:rPr>
          <w:rFonts w:ascii="Times New Roman" w:hAnsi="Times New Roman" w:cs="Times New Roman"/>
          <w:sz w:val="32"/>
          <w:szCs w:val="32"/>
        </w:rPr>
        <w:t xml:space="preserve"> (школьное отделение)</w:t>
      </w:r>
      <w:bookmarkStart w:id="0" w:name="_GoBack"/>
      <w:bookmarkEnd w:id="0"/>
    </w:p>
    <w:sectPr w:rsidR="00451D33" w:rsidRPr="00451D33" w:rsidSect="00451D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C0"/>
    <w:rsid w:val="002B75C0"/>
    <w:rsid w:val="00451D33"/>
    <w:rsid w:val="005E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2023-05-22T08:00:00Z</dcterms:created>
  <dcterms:modified xsi:type="dcterms:W3CDTF">2023-05-22T08:03:00Z</dcterms:modified>
</cp:coreProperties>
</file>