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57" w:rsidRPr="00090257" w:rsidRDefault="00090257" w:rsidP="00090257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90257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26695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418" y="21303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36" cy="1674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257">
        <w:rPr>
          <w:rFonts w:ascii="Times New Roman" w:hAnsi="Times New Roman" w:cs="Times New Roman"/>
          <w:sz w:val="56"/>
          <w:szCs w:val="56"/>
        </w:rPr>
        <w:t>Адаптация</w:t>
      </w:r>
    </w:p>
    <w:p w:rsidR="00EE4193" w:rsidRDefault="009B4D24" w:rsidP="00090257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ребё</w:t>
      </w:r>
      <w:r w:rsidR="00090257">
        <w:rPr>
          <w:rFonts w:ascii="Times New Roman" w:hAnsi="Times New Roman" w:cs="Times New Roman"/>
          <w:sz w:val="56"/>
          <w:szCs w:val="56"/>
        </w:rPr>
        <w:t>нка</w:t>
      </w:r>
      <w:proofErr w:type="gramEnd"/>
      <w:r w:rsidR="00090257">
        <w:rPr>
          <w:rFonts w:ascii="Times New Roman" w:hAnsi="Times New Roman" w:cs="Times New Roman"/>
          <w:sz w:val="56"/>
          <w:szCs w:val="56"/>
        </w:rPr>
        <w:t xml:space="preserve"> к</w:t>
      </w:r>
      <w:r w:rsidR="00090257" w:rsidRPr="00090257">
        <w:rPr>
          <w:rFonts w:ascii="Times New Roman" w:hAnsi="Times New Roman" w:cs="Times New Roman"/>
          <w:sz w:val="56"/>
          <w:szCs w:val="56"/>
        </w:rPr>
        <w:t xml:space="preserve"> школе</w:t>
      </w:r>
      <w:r w:rsidR="00090257">
        <w:rPr>
          <w:rFonts w:ascii="Times New Roman" w:hAnsi="Times New Roman" w:cs="Times New Roman"/>
          <w:sz w:val="56"/>
          <w:szCs w:val="56"/>
        </w:rPr>
        <w:t>.</w:t>
      </w:r>
    </w:p>
    <w:p w:rsidR="00090257" w:rsidRDefault="00090257" w:rsidP="00090257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9B4D24" w:rsidRDefault="00090257" w:rsidP="000902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900FF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00FF"/>
          <w:kern w:val="28"/>
          <w:sz w:val="28"/>
          <w:szCs w:val="28"/>
          <w:lang w:eastAsia="ru-RU"/>
          <w14:cntxtAlts/>
        </w:rPr>
        <w:t xml:space="preserve">      </w:t>
      </w:r>
    </w:p>
    <w:p w:rsidR="009B4D24" w:rsidRDefault="009B4D24" w:rsidP="000902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900FF"/>
          <w:kern w:val="28"/>
          <w:sz w:val="28"/>
          <w:szCs w:val="28"/>
          <w:lang w:eastAsia="ru-RU"/>
          <w14:cntxtAlts/>
        </w:rPr>
      </w:pPr>
    </w:p>
    <w:p w:rsidR="00090257" w:rsidRPr="009B4D24" w:rsidRDefault="00090257" w:rsidP="000902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00FF"/>
          <w:kern w:val="28"/>
          <w:sz w:val="32"/>
          <w:szCs w:val="32"/>
          <w:lang w:eastAsia="ru-RU"/>
          <w14:cntxtAlts/>
        </w:rPr>
      </w:pPr>
      <w:r w:rsidRPr="009B4D24">
        <w:rPr>
          <w:rFonts w:ascii="Times New Roman" w:eastAsia="Times New Roman" w:hAnsi="Times New Roman" w:cs="Times New Roman"/>
          <w:b/>
          <w:bCs/>
          <w:i/>
          <w:iCs/>
          <w:color w:val="9900FF"/>
          <w:kern w:val="28"/>
          <w:sz w:val="32"/>
          <w:szCs w:val="32"/>
          <w:lang w:eastAsia="ru-RU"/>
          <w14:cntxtAlts/>
        </w:rPr>
        <w:t>1</w:t>
      </w:r>
      <w:r w:rsidRPr="00090257">
        <w:rPr>
          <w:rFonts w:ascii="Times New Roman" w:eastAsia="Times New Roman" w:hAnsi="Times New Roman" w:cs="Times New Roman"/>
          <w:b/>
          <w:bCs/>
          <w:i/>
          <w:iCs/>
          <w:color w:val="9900FF"/>
          <w:kern w:val="28"/>
          <w:sz w:val="32"/>
          <w:szCs w:val="32"/>
          <w:lang w:eastAsia="ru-RU"/>
          <w14:cntxtAlts/>
        </w:rPr>
        <w:t>. Поддерживайте в ребенке стремление стать школьником.</w:t>
      </w:r>
      <w:r w:rsidRPr="00090257">
        <w:rPr>
          <w:rFonts w:ascii="Times New Roman" w:eastAsia="Times New Roman" w:hAnsi="Times New Roman" w:cs="Times New Roman"/>
          <w:b/>
          <w:bCs/>
          <w:color w:val="9900FF"/>
          <w:kern w:val="28"/>
          <w:sz w:val="32"/>
          <w:szCs w:val="32"/>
          <w:lang w:eastAsia="ru-RU"/>
          <w14:cntxtAlts/>
        </w:rPr>
        <w:t xml:space="preserve"> </w:t>
      </w:r>
    </w:p>
    <w:p w:rsidR="00090257" w:rsidRPr="009B4D24" w:rsidRDefault="00090257" w:rsidP="00090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50021"/>
          <w:kern w:val="28"/>
          <w:sz w:val="32"/>
          <w:szCs w:val="32"/>
          <w:lang w:eastAsia="ru-RU"/>
          <w14:cntxtAlts/>
        </w:rPr>
      </w:pP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</w:t>
      </w:r>
      <w:r w:rsidRPr="009B4D24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 xml:space="preserve">о повысит его интерес к школе. </w:t>
      </w:r>
      <w:r w:rsidRPr="00090257">
        <w:rPr>
          <w:rFonts w:ascii="Times New Roman" w:eastAsia="Times New Roman" w:hAnsi="Times New Roman" w:cs="Times New Roman"/>
          <w:color w:val="0033CC"/>
          <w:kern w:val="28"/>
          <w:sz w:val="32"/>
          <w:szCs w:val="32"/>
          <w:lang w:eastAsia="ru-RU"/>
          <w14:cntxtAlts/>
        </w:rPr>
        <w:br/>
      </w:r>
      <w:r w:rsidRPr="009B4D24">
        <w:rPr>
          <w:rFonts w:ascii="Times New Roman" w:eastAsia="Times New Roman" w:hAnsi="Times New Roman" w:cs="Times New Roman"/>
          <w:b/>
          <w:bCs/>
          <w:i/>
          <w:iCs/>
          <w:color w:val="0033CC"/>
          <w:kern w:val="28"/>
          <w:sz w:val="32"/>
          <w:szCs w:val="32"/>
          <w:lang w:eastAsia="ru-RU"/>
          <w14:cntxtAlts/>
        </w:rPr>
        <w:t xml:space="preserve">     </w:t>
      </w:r>
      <w:r w:rsidRPr="00090257">
        <w:rPr>
          <w:rFonts w:ascii="Times New Roman" w:eastAsia="Times New Roman" w:hAnsi="Times New Roman" w:cs="Times New Roman"/>
          <w:b/>
          <w:bCs/>
          <w:i/>
          <w:iCs/>
          <w:color w:val="0033CC"/>
          <w:kern w:val="28"/>
          <w:sz w:val="32"/>
          <w:szCs w:val="32"/>
          <w:lang w:eastAsia="ru-RU"/>
          <w14:cntxtAlts/>
        </w:rPr>
        <w:t xml:space="preserve">2. Обсудите с ребенком те правила и нормы, с которыми он встретился в школе. 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Объясните их нео</w:t>
      </w:r>
      <w:r w:rsidRPr="009B4D24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бходимость и целесообразность.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br/>
      </w:r>
      <w:r w:rsidRPr="009B4D24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cntxtAlts/>
        </w:rPr>
        <w:t xml:space="preserve">    </w:t>
      </w:r>
      <w:r w:rsidRPr="00090257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  <w14:cntxtAlts/>
        </w:rPr>
        <w:t>3. Ваш ребенок пришел в школу, чтобы учиться</w:t>
      </w:r>
      <w:r w:rsidRPr="00090257">
        <w:rPr>
          <w:rFonts w:ascii="Times New Roman" w:eastAsia="Times New Roman" w:hAnsi="Times New Roman" w:cs="Times New Roman"/>
          <w:color w:val="FF0000"/>
          <w:kern w:val="28"/>
          <w:sz w:val="32"/>
          <w:szCs w:val="32"/>
          <w:lang w:eastAsia="ru-RU"/>
          <w14:cntxtAlts/>
        </w:rPr>
        <w:t xml:space="preserve">, 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у него может что-то не сразу получаться, это естественно,</w:t>
      </w:r>
      <w:r w:rsidRPr="009B4D24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 xml:space="preserve"> ребенок имеет право на ошибку.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br/>
      </w:r>
      <w:r w:rsidRPr="009B4D24">
        <w:rPr>
          <w:rFonts w:ascii="Times New Roman" w:eastAsia="Times New Roman" w:hAnsi="Times New Roman" w:cs="Times New Roman"/>
          <w:b/>
          <w:bCs/>
          <w:i/>
          <w:iCs/>
          <w:color w:val="009900"/>
          <w:kern w:val="28"/>
          <w:sz w:val="32"/>
          <w:szCs w:val="32"/>
          <w:lang w:eastAsia="ru-RU"/>
          <w14:cntxtAlts/>
        </w:rPr>
        <w:t xml:space="preserve">    </w:t>
      </w:r>
      <w:r w:rsidRPr="00090257">
        <w:rPr>
          <w:rFonts w:ascii="Times New Roman" w:eastAsia="Times New Roman" w:hAnsi="Times New Roman" w:cs="Times New Roman"/>
          <w:b/>
          <w:bCs/>
          <w:i/>
          <w:iCs/>
          <w:color w:val="009900"/>
          <w:kern w:val="28"/>
          <w:sz w:val="32"/>
          <w:szCs w:val="32"/>
          <w:lang w:eastAsia="ru-RU"/>
          <w14:cntxtAlts/>
        </w:rPr>
        <w:t>4. Составьте вместе с первоклассником распорядок дня</w:t>
      </w:r>
      <w:r w:rsidRPr="00090257">
        <w:rPr>
          <w:rFonts w:ascii="Times New Roman" w:eastAsia="Times New Roman" w:hAnsi="Times New Roman" w:cs="Times New Roman"/>
          <w:color w:val="009900"/>
          <w:kern w:val="28"/>
          <w:sz w:val="32"/>
          <w:szCs w:val="32"/>
          <w:lang w:eastAsia="ru-RU"/>
          <w14:cntxtAlts/>
        </w:rPr>
        <w:t xml:space="preserve">, </w:t>
      </w:r>
      <w:r w:rsidRPr="009B4D24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следите за его соблюдением.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br/>
      </w:r>
      <w:r w:rsidRPr="009B4D24">
        <w:rPr>
          <w:rFonts w:ascii="Times New Roman" w:eastAsia="Times New Roman" w:hAnsi="Times New Roman" w:cs="Times New Roman"/>
          <w:b/>
          <w:bCs/>
          <w:i/>
          <w:iCs/>
          <w:color w:val="3399FF"/>
          <w:kern w:val="28"/>
          <w:sz w:val="32"/>
          <w:szCs w:val="32"/>
          <w:lang w:eastAsia="ru-RU"/>
          <w14:cntxtAlts/>
        </w:rPr>
        <w:t xml:space="preserve">    </w:t>
      </w:r>
      <w:r w:rsidRPr="00090257">
        <w:rPr>
          <w:rFonts w:ascii="Times New Roman" w:eastAsia="Times New Roman" w:hAnsi="Times New Roman" w:cs="Times New Roman"/>
          <w:b/>
          <w:bCs/>
          <w:i/>
          <w:iCs/>
          <w:color w:val="3399FF"/>
          <w:kern w:val="28"/>
          <w:sz w:val="32"/>
          <w:szCs w:val="32"/>
          <w:lang w:eastAsia="ru-RU"/>
          <w14:cntxtAlts/>
        </w:rPr>
        <w:t>5. Не пропускайте трудности, возможные у ребенка на начальном этапе</w:t>
      </w:r>
      <w:r w:rsidRPr="00090257">
        <w:rPr>
          <w:rFonts w:ascii="Times New Roman" w:eastAsia="Times New Roman" w:hAnsi="Times New Roman" w:cs="Times New Roman"/>
          <w:b/>
          <w:bCs/>
          <w:color w:val="3399FF"/>
          <w:kern w:val="28"/>
          <w:sz w:val="32"/>
          <w:szCs w:val="32"/>
          <w:lang w:eastAsia="ru-RU"/>
          <w14:cntxtAlts/>
        </w:rPr>
        <w:t xml:space="preserve"> 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овладения учебными навыками. Если у первоклассника, например, есть логопедические проблемы, постарайтесь справиться с ними на первом</w:t>
      </w:r>
      <w:r w:rsidRPr="009B4D24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 xml:space="preserve"> году обучения.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br/>
      </w:r>
      <w:r w:rsidRPr="009B4D24">
        <w:rPr>
          <w:rFonts w:ascii="Times New Roman" w:eastAsia="Times New Roman" w:hAnsi="Times New Roman" w:cs="Times New Roman"/>
          <w:b/>
          <w:bCs/>
          <w:i/>
          <w:iCs/>
          <w:color w:val="A50021"/>
          <w:kern w:val="28"/>
          <w:sz w:val="32"/>
          <w:szCs w:val="32"/>
          <w:lang w:eastAsia="ru-RU"/>
          <w14:cntxtAlts/>
        </w:rPr>
        <w:t xml:space="preserve">    </w:t>
      </w:r>
      <w:r w:rsidRPr="00090257">
        <w:rPr>
          <w:rFonts w:ascii="Times New Roman" w:eastAsia="Times New Roman" w:hAnsi="Times New Roman" w:cs="Times New Roman"/>
          <w:b/>
          <w:bCs/>
          <w:i/>
          <w:iCs/>
          <w:color w:val="A50021"/>
          <w:kern w:val="28"/>
          <w:sz w:val="32"/>
          <w:szCs w:val="32"/>
          <w:lang w:eastAsia="ru-RU"/>
          <w14:cntxtAlts/>
        </w:rPr>
        <w:t>6. Поддерживайте первоклассника в его желании добиться успеха.</w:t>
      </w:r>
      <w:r w:rsidRPr="00090257">
        <w:rPr>
          <w:rFonts w:ascii="Times New Roman" w:eastAsia="Times New Roman" w:hAnsi="Times New Roman" w:cs="Times New Roman"/>
          <w:b/>
          <w:bCs/>
          <w:color w:val="A50021"/>
          <w:kern w:val="28"/>
          <w:sz w:val="32"/>
          <w:szCs w:val="32"/>
          <w:lang w:eastAsia="ru-RU"/>
          <w14:cntxtAlts/>
        </w:rPr>
        <w:t xml:space="preserve"> </w:t>
      </w:r>
    </w:p>
    <w:p w:rsidR="00090257" w:rsidRPr="00090257" w:rsidRDefault="00090257" w:rsidP="000902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</w:pP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В каждой работе найдите, за что можно было бы его похвалить. Помните, что похв</w:t>
      </w:r>
      <w:r w:rsidRPr="009B4D24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ала и эмоциональная поддержка (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«Молодец!», «Ты так хорошо справился!») способны заметно повысить интеллектуальные достижения человека.</w:t>
      </w:r>
    </w:p>
    <w:p w:rsidR="00090257" w:rsidRPr="009B4D24" w:rsidRDefault="00090257" w:rsidP="000902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</w:pPr>
      <w:r w:rsidRPr="009B4D24">
        <w:rPr>
          <w:rFonts w:ascii="Times New Roman" w:eastAsia="Times New Roman" w:hAnsi="Times New Roman" w:cs="Times New Roman"/>
          <w:b/>
          <w:bCs/>
          <w:i/>
          <w:iCs/>
          <w:color w:val="00FF00"/>
          <w:kern w:val="28"/>
          <w:sz w:val="32"/>
          <w:szCs w:val="32"/>
          <w:lang w:eastAsia="ru-RU"/>
          <w14:cntxtAlts/>
        </w:rPr>
        <w:t xml:space="preserve">    </w:t>
      </w:r>
      <w:r w:rsidRPr="00090257">
        <w:rPr>
          <w:rFonts w:ascii="Times New Roman" w:eastAsia="Times New Roman" w:hAnsi="Times New Roman" w:cs="Times New Roman"/>
          <w:b/>
          <w:bCs/>
          <w:i/>
          <w:iCs/>
          <w:color w:val="00FF00"/>
          <w:kern w:val="28"/>
          <w:sz w:val="32"/>
          <w:szCs w:val="32"/>
          <w:lang w:eastAsia="ru-RU"/>
          <w14:cntxtAlts/>
        </w:rPr>
        <w:t>7. Если вас что-то беспокоит в поведении ребенка</w:t>
      </w:r>
      <w:r w:rsidRPr="00090257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32"/>
          <w:szCs w:val="32"/>
          <w:lang w:eastAsia="ru-RU"/>
          <w14:cntxtAlts/>
        </w:rPr>
        <w:t>, его учебных делах, не стесняйтесь обращаться за советом и консультацией</w:t>
      </w:r>
      <w:r w:rsidRPr="00090257">
        <w:rPr>
          <w:rFonts w:ascii="Times New Roman" w:eastAsia="Times New Roman" w:hAnsi="Times New Roman" w:cs="Times New Roman"/>
          <w:color w:val="000000" w:themeColor="text1"/>
          <w:kern w:val="28"/>
          <w:sz w:val="32"/>
          <w:szCs w:val="32"/>
          <w:lang w:eastAsia="ru-RU"/>
          <w14:cntxtAlts/>
        </w:rPr>
        <w:t xml:space="preserve"> 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к у</w:t>
      </w:r>
      <w:r w:rsidRPr="009B4D24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чителю или школьному психологу.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br/>
      </w:r>
      <w:r w:rsidRPr="009B4D24">
        <w:rPr>
          <w:rFonts w:ascii="Times New Roman" w:eastAsia="Times New Roman" w:hAnsi="Times New Roman" w:cs="Times New Roman"/>
          <w:b/>
          <w:bCs/>
          <w:i/>
          <w:iCs/>
          <w:color w:val="FF0066"/>
          <w:kern w:val="28"/>
          <w:sz w:val="32"/>
          <w:szCs w:val="32"/>
          <w:lang w:eastAsia="ru-RU"/>
          <w14:cntxtAlts/>
        </w:rPr>
        <w:t xml:space="preserve">     </w:t>
      </w:r>
      <w:r w:rsidRPr="00090257">
        <w:rPr>
          <w:rFonts w:ascii="Times New Roman" w:eastAsia="Times New Roman" w:hAnsi="Times New Roman" w:cs="Times New Roman"/>
          <w:b/>
          <w:bCs/>
          <w:i/>
          <w:iCs/>
          <w:color w:val="FF0066"/>
          <w:kern w:val="28"/>
          <w:sz w:val="32"/>
          <w:szCs w:val="32"/>
          <w:lang w:eastAsia="ru-RU"/>
          <w14:cntxtAlts/>
        </w:rPr>
        <w:t xml:space="preserve">8. С поступлением в школу в жизни вашего ребенка появился еще один авторитетный человек. 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Это учитель. Уважайте мнение первоклассника о своем педагоге.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br/>
      </w:r>
      <w:r w:rsidRPr="009B4D24">
        <w:rPr>
          <w:rFonts w:ascii="Times New Roman" w:eastAsia="Times New Roman" w:hAnsi="Times New Roman" w:cs="Times New Roman"/>
          <w:b/>
          <w:bCs/>
          <w:i/>
          <w:iCs/>
          <w:color w:val="6600FF"/>
          <w:kern w:val="28"/>
          <w:sz w:val="32"/>
          <w:szCs w:val="32"/>
          <w:lang w:eastAsia="ru-RU"/>
          <w14:cntxtAlts/>
        </w:rPr>
        <w:t xml:space="preserve">    </w:t>
      </w:r>
      <w:r w:rsidRPr="00090257">
        <w:rPr>
          <w:rFonts w:ascii="Times New Roman" w:eastAsia="Times New Roman" w:hAnsi="Times New Roman" w:cs="Times New Roman"/>
          <w:b/>
          <w:bCs/>
          <w:i/>
          <w:iCs/>
          <w:color w:val="6600FF"/>
          <w:kern w:val="28"/>
          <w:sz w:val="32"/>
          <w:szCs w:val="32"/>
          <w:lang w:eastAsia="ru-RU"/>
          <w14:cntxtAlts/>
        </w:rPr>
        <w:t>9. Ученье – это нелегкий и ответственный труд</w:t>
      </w:r>
      <w:r w:rsidRPr="00090257">
        <w:rPr>
          <w:rFonts w:ascii="Times New Roman" w:eastAsia="Times New Roman" w:hAnsi="Times New Roman" w:cs="Times New Roman"/>
          <w:b/>
          <w:bCs/>
          <w:i/>
          <w:iCs/>
          <w:color w:val="FF9900"/>
          <w:kern w:val="28"/>
          <w:sz w:val="32"/>
          <w:szCs w:val="32"/>
          <w:lang w:eastAsia="ru-RU"/>
          <w14:cntxtAlts/>
        </w:rPr>
        <w:t xml:space="preserve">. </w:t>
      </w:r>
      <w:r w:rsidRPr="00090257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  <w:t>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9B4D24" w:rsidRPr="009B4D24" w:rsidRDefault="009B4D24" w:rsidP="000902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</w:pPr>
    </w:p>
    <w:p w:rsidR="009B4D24" w:rsidRPr="009B4D24" w:rsidRDefault="009B4D24" w:rsidP="000902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</w:pPr>
    </w:p>
    <w:p w:rsidR="009B4D24" w:rsidRPr="009B4D24" w:rsidRDefault="009B4D24" w:rsidP="000902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</w:pPr>
    </w:p>
    <w:p w:rsidR="009B4D24" w:rsidRPr="009B4D24" w:rsidRDefault="009B4D24" w:rsidP="000902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  <w14:cntxtAlts/>
        </w:rPr>
      </w:pPr>
      <w:bookmarkStart w:id="0" w:name="_GoBack"/>
      <w:bookmarkEnd w:id="0"/>
    </w:p>
    <w:p w:rsidR="009B4D24" w:rsidRDefault="009B4D24" w:rsidP="000902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9B4D24" w:rsidRPr="00090257" w:rsidRDefault="009B4D24" w:rsidP="000902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090257" w:rsidRPr="00090257" w:rsidRDefault="00090257" w:rsidP="000902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09025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090257" w:rsidRPr="00AF1BEA" w:rsidRDefault="009B4D24" w:rsidP="009B4D2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F1BE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-8218805</wp:posOffset>
            </wp:positionV>
            <wp:extent cx="2571115" cy="148590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BEA">
        <w:rPr>
          <w:rFonts w:ascii="Times New Roman" w:hAnsi="Times New Roman" w:cs="Times New Roman"/>
          <w:sz w:val="40"/>
          <w:szCs w:val="40"/>
        </w:rPr>
        <w:t>НЕСКОЛЬКО КОРОТКИХ ПРАВИЛ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24">
        <w:rPr>
          <w:rFonts w:ascii="Times New Roman" w:hAnsi="Times New Roman" w:cs="Times New Roman"/>
          <w:b/>
          <w:sz w:val="28"/>
          <w:szCs w:val="28"/>
        </w:rPr>
        <w:t>ПРАВИЛО 1.</w:t>
      </w:r>
    </w:p>
    <w:p w:rsid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у него могут возникнуть проблемы со здоровьем может начаться невроз. Поэтому, если занятия спортом и музыкой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24">
        <w:rPr>
          <w:rFonts w:ascii="Times New Roman" w:hAnsi="Times New Roman" w:cs="Times New Roman"/>
          <w:b/>
          <w:sz w:val="28"/>
          <w:szCs w:val="28"/>
        </w:rPr>
        <w:t>ПРАВИЛО 2.</w:t>
      </w:r>
    </w:p>
    <w:p w:rsid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Помните, что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24">
        <w:rPr>
          <w:rFonts w:ascii="Times New Roman" w:hAnsi="Times New Roman" w:cs="Times New Roman"/>
          <w:b/>
          <w:sz w:val="28"/>
          <w:szCs w:val="28"/>
        </w:rPr>
        <w:t>ПРАВИЛО 3.</w:t>
      </w:r>
    </w:p>
    <w:p w:rsid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Компьютер, телевизор и любые другие занятия, требующие большой зрительной нагрузки, должны продолжаться не более часа в день – так считают врачи-офтальмологи и невропатологи во всех странах мира.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24">
        <w:rPr>
          <w:rFonts w:ascii="Times New Roman" w:hAnsi="Times New Roman" w:cs="Times New Roman"/>
          <w:b/>
          <w:sz w:val="28"/>
          <w:szCs w:val="28"/>
        </w:rPr>
        <w:t>ПРАВИЛО 4.</w:t>
      </w:r>
    </w:p>
    <w:p w:rsid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подружиться, а кто-то и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D24" w:rsidRPr="009B4D24" w:rsidRDefault="009B4D24" w:rsidP="009B4D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4D24">
        <w:rPr>
          <w:rFonts w:ascii="Times New Roman" w:hAnsi="Times New Roman" w:cs="Times New Roman"/>
          <w:b/>
          <w:color w:val="FF0000"/>
          <w:sz w:val="28"/>
          <w:szCs w:val="28"/>
        </w:rPr>
        <w:t>СОВЕТЫ ПСИХОЛОГА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4D24">
        <w:rPr>
          <w:rFonts w:ascii="Times New Roman" w:hAnsi="Times New Roman" w:cs="Times New Roman"/>
          <w:sz w:val="28"/>
          <w:szCs w:val="28"/>
        </w:rPr>
        <w:t>Показывайте ребенку, что его любят таким, каков он есть, а не его достижения.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- Нельзя никогда (даже в сердцах) говорить ребенку, что он хуже других.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- Следует по возможности честно и терпеливо отвечать на любые вопросы ребенка.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- Старайтесь каждый день находить время, чтобы побыть наедине со своим ребенком.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- Учите ребенка свободно и непринужденно общаться не только со своими         сверстниками, но и со взрослыми.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lastRenderedPageBreak/>
        <w:t>- Не стесняйтесь подчеркивать, что вы им гордитесь.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- Будьте честны в оценках своих чувств к ребенку.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- Всегда говорите ребенку правду, даже когда вам это невыгодно.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- Оценивайте только поступки, а не самого ребенка.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 xml:space="preserve">- Не добивайтесь успеха силой. 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- Всегда выполняйте свои обещания, данные ребенку.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- Признавайте право ребенка на ошибки.</w:t>
      </w: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- Помните, ребенок относится к себе так, как относятся к нему взрослые.</w:t>
      </w:r>
    </w:p>
    <w:p w:rsid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24">
        <w:rPr>
          <w:rFonts w:ascii="Times New Roman" w:hAnsi="Times New Roman" w:cs="Times New Roman"/>
          <w:sz w:val="28"/>
          <w:szCs w:val="28"/>
        </w:rPr>
        <w:t>- Иногда попробуйте ставить себя на место своего ребенка, и тогда будет понятнее, как вести себя с ним.</w:t>
      </w:r>
    </w:p>
    <w:p w:rsid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D24" w:rsidRPr="009B4D24" w:rsidRDefault="009B4D24" w:rsidP="009B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Шихова А.В.</w:t>
      </w:r>
    </w:p>
    <w:sectPr w:rsidR="009B4D24" w:rsidRPr="009B4D24" w:rsidSect="009B4D2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47"/>
    <w:rsid w:val="00090257"/>
    <w:rsid w:val="00822847"/>
    <w:rsid w:val="009B4D24"/>
    <w:rsid w:val="00AF1BEA"/>
    <w:rsid w:val="00E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05C3C-CEA9-40B7-BCAA-88A51218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5</cp:revision>
  <dcterms:created xsi:type="dcterms:W3CDTF">2020-11-23T09:21:00Z</dcterms:created>
  <dcterms:modified xsi:type="dcterms:W3CDTF">2020-11-23T09:30:00Z</dcterms:modified>
</cp:coreProperties>
</file>